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77" w:rsidRDefault="00F31277" w:rsidP="00F31277">
      <w:pPr>
        <w:pStyle w:val="a3"/>
        <w:shd w:val="clear" w:color="auto" w:fill="FFFFFF"/>
        <w:spacing w:before="0" w:beforeAutospacing="0"/>
        <w:jc w:val="both"/>
        <w:rPr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Соблюдение прав несовершеннолетних на образование</w:t>
      </w:r>
    </w:p>
    <w:p w:rsidR="00F31277" w:rsidRDefault="00F31277" w:rsidP="00F31277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18"/>
          <w:szCs w:val="18"/>
        </w:rPr>
      </w:pPr>
      <w:r>
        <w:rPr>
          <w:color w:val="000000"/>
          <w:sz w:val="20"/>
          <w:szCs w:val="20"/>
        </w:rPr>
        <w:t>Каждые ребенок имеет право на доступное и бесплатное среднее общее образование. Это право гарантировано Федеральным законом от 29.12.2012  № 273-ФЗ «Об образовании в Российской Федерации» (далее - Закон «Об образовании»).</w:t>
      </w:r>
    </w:p>
    <w:p w:rsidR="00F31277" w:rsidRDefault="00F31277" w:rsidP="00F31277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18"/>
          <w:szCs w:val="18"/>
        </w:rPr>
      </w:pPr>
      <w:r>
        <w:rPr>
          <w:color w:val="000000"/>
          <w:sz w:val="20"/>
          <w:szCs w:val="20"/>
        </w:rPr>
        <w:t>В настоящее время актуален вопрос зачисления детей в 10 класс и существующая практика ограничения образовательными организациями количества мест в 10 классах.</w:t>
      </w:r>
    </w:p>
    <w:p w:rsidR="00F31277" w:rsidRDefault="00F31277" w:rsidP="00F31277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18"/>
          <w:szCs w:val="18"/>
        </w:rPr>
      </w:pPr>
      <w:r>
        <w:rPr>
          <w:color w:val="000000"/>
          <w:sz w:val="20"/>
          <w:szCs w:val="20"/>
        </w:rPr>
        <w:t>Согласно статье 61 Закона «Об образовании», отчисление обучающегося из организации предусмотрено в связи с получением образования (завершением обучения) и досрочно по следующим основаниям:</w:t>
      </w:r>
    </w:p>
    <w:p w:rsidR="00F31277" w:rsidRDefault="00F31277" w:rsidP="00F31277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18"/>
          <w:szCs w:val="18"/>
        </w:rPr>
      </w:pPr>
      <w:r>
        <w:rPr>
          <w:color w:val="000000"/>
          <w:sz w:val="20"/>
          <w:szCs w:val="20"/>
        </w:rPr>
        <w:t xml:space="preserve">- по инициативе </w:t>
      </w:r>
      <w:proofErr w:type="gramStart"/>
      <w:r>
        <w:rPr>
          <w:color w:val="000000"/>
          <w:sz w:val="20"/>
          <w:szCs w:val="20"/>
        </w:rPr>
        <w:t>обучающегося</w:t>
      </w:r>
      <w:proofErr w:type="gramEnd"/>
      <w:r>
        <w:rPr>
          <w:color w:val="000000"/>
          <w:sz w:val="20"/>
          <w:szCs w:val="20"/>
        </w:rPr>
        <w:t xml:space="preserve"> или родителей;</w:t>
      </w:r>
    </w:p>
    <w:p w:rsidR="00F31277" w:rsidRDefault="00F31277" w:rsidP="00F31277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18"/>
          <w:szCs w:val="18"/>
        </w:rPr>
      </w:pPr>
      <w:proofErr w:type="gramStart"/>
      <w:r>
        <w:rPr>
          <w:color w:val="000000"/>
          <w:sz w:val="20"/>
          <w:szCs w:val="20"/>
        </w:rPr>
        <w:t>- по инициативе организации,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F31277" w:rsidRDefault="00F31277" w:rsidP="00F31277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18"/>
          <w:szCs w:val="18"/>
        </w:rPr>
      </w:pPr>
      <w:r>
        <w:rPr>
          <w:color w:val="000000"/>
          <w:sz w:val="20"/>
          <w:szCs w:val="20"/>
        </w:rPr>
        <w:t>- по обстоятельствам, не зависящим от воли обучающегося или родителей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F31277" w:rsidRDefault="00F31277" w:rsidP="00F31277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18"/>
          <w:szCs w:val="18"/>
        </w:rPr>
      </w:pPr>
      <w:r>
        <w:rPr>
          <w:color w:val="000000"/>
          <w:sz w:val="20"/>
          <w:szCs w:val="20"/>
        </w:rPr>
        <w:t>В силу того, что начальное общее образование, основное общее образование, среднее общее образование являются обязательными уровнями образования, завершение освоения образовательной программы основного общего образования не может быть отождествлено с получением образования (завершением обучения) и, следовательно, не может быть самостоятельным основанием прекращения образовательных отношений после окончания 9 класса.</w:t>
      </w:r>
    </w:p>
    <w:p w:rsidR="00F31277" w:rsidRDefault="00F31277" w:rsidP="00F31277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18"/>
          <w:szCs w:val="18"/>
        </w:rPr>
      </w:pPr>
      <w:r>
        <w:rPr>
          <w:color w:val="000000"/>
          <w:sz w:val="20"/>
          <w:szCs w:val="20"/>
        </w:rPr>
        <w:t>Ответственность образовательной организации за нарушение вышеуказанных требований закона  предусмотрена частью 1 статьи 5.57 Кодекса Российской Федерации об административных правонарушениях (незаконное ограничение права на образование, выразившиеся в ограничении права на получение общедоступного и бесплатного образования, а равно незаконные отказ в приеме в образовательную организацию либо отчисление  из образовательной организации).</w:t>
      </w:r>
    </w:p>
    <w:p w:rsidR="00F31277" w:rsidRDefault="00F31277" w:rsidP="00F31277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18"/>
          <w:szCs w:val="18"/>
        </w:rPr>
      </w:pPr>
      <w:r>
        <w:rPr>
          <w:color w:val="000000"/>
          <w:sz w:val="20"/>
          <w:szCs w:val="20"/>
        </w:rPr>
        <w:t>Незаконный отказ в зачислении ребенка в 10 класс влечет </w:t>
      </w:r>
      <w:r>
        <w:rPr>
          <w:color w:val="333333"/>
          <w:sz w:val="20"/>
          <w:szCs w:val="20"/>
        </w:rPr>
        <w:t>наложение административного штрафа на должностных лиц в размере от тридцати тысяч     до пятидесяти тысяч рублей, на юридических лиц - от ста тысяч до двухсот тысяч рублей.</w:t>
      </w:r>
    </w:p>
    <w:p w:rsidR="003F51D9" w:rsidRDefault="003F51D9"/>
    <w:sectPr w:rsidR="003F51D9" w:rsidSect="003F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F31277"/>
    <w:rsid w:val="003F51D9"/>
    <w:rsid w:val="00F3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4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Gontariuk.D.M</cp:lastModifiedBy>
  <cp:revision>1</cp:revision>
  <dcterms:created xsi:type="dcterms:W3CDTF">2025-06-27T12:06:00Z</dcterms:created>
  <dcterms:modified xsi:type="dcterms:W3CDTF">2025-06-27T12:06:00Z</dcterms:modified>
</cp:coreProperties>
</file>